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D84" w:rsidRPr="00FA7101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947D84" w:rsidRPr="00F946E0" w:rsidRDefault="00947D84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947D84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947D84" w:rsidRPr="007323A5" w:rsidRDefault="00947D84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Enfermería de Servicios Especializados</w:t>
            </w:r>
          </w:p>
        </w:tc>
        <w:tc>
          <w:tcPr>
            <w:tcW w:w="1520" w:type="dxa"/>
            <w:vAlign w:val="center"/>
          </w:tcPr>
          <w:p w:rsidR="00947D84" w:rsidRPr="007323A5" w:rsidRDefault="00947D8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947D84" w:rsidRPr="007323A5" w:rsidRDefault="00947D84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947D84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47D84" w:rsidRPr="007323A5" w:rsidRDefault="00947D84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</w:p>
        </w:tc>
      </w:tr>
      <w:tr w:rsidR="00947D84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47D84" w:rsidRPr="007323A5" w:rsidRDefault="00947D84" w:rsidP="001E563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</w:t>
            </w:r>
            <w:r w:rsidR="002C610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Departamento de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Enfermería</w:t>
            </w:r>
            <w:r w:rsidR="006E181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Director</w:t>
            </w:r>
            <w:r w:rsidR="00377C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947D84" w:rsidRPr="00B620CE" w:rsidRDefault="00947D84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947D84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377C25" w:rsidRPr="003B7366" w:rsidRDefault="00377C25" w:rsidP="00377C25">
      <w:pPr>
        <w:rPr>
          <w:sz w:val="14"/>
        </w:rPr>
      </w:pPr>
    </w:p>
    <w:p w:rsidR="00862276" w:rsidRDefault="00862276" w:rsidP="0086227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462BA">
        <w:rPr>
          <w:rFonts w:ascii="Bookman Old Style" w:hAnsi="Bookman Old Style"/>
          <w:i w:val="0"/>
          <w:sz w:val="20"/>
          <w:lang w:val="es-CL"/>
        </w:rPr>
        <w:t xml:space="preserve">Organizar, coordinar, dirigir y controlar las actividades administrativas y operativas que se desarrollan en el área bajo su responsabilidad, </w:t>
      </w:r>
      <w:r>
        <w:rPr>
          <w:rFonts w:ascii="Bookman Old Style" w:hAnsi="Bookman Old Style"/>
          <w:i w:val="0"/>
          <w:sz w:val="20"/>
          <w:lang w:val="es-CL"/>
        </w:rPr>
        <w:t>a fin de asegurar una atención oportuna, integral personalizada, humanizada, continua y eficiente al paciente.</w:t>
      </w:r>
    </w:p>
    <w:p w:rsidR="00947D84" w:rsidRPr="00377C25" w:rsidRDefault="00947D84" w:rsidP="00E21CFE">
      <w:pPr>
        <w:pStyle w:val="Textoindependiente3"/>
        <w:suppressAutoHyphens/>
        <w:rPr>
          <w:rFonts w:ascii="Bookman Old Style" w:hAnsi="Bookman Old Style"/>
          <w:sz w:val="20"/>
          <w:szCs w:val="16"/>
          <w:lang w:val="es-CL"/>
        </w:rPr>
      </w:pPr>
    </w:p>
    <w:p w:rsidR="00947D84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47D84" w:rsidRDefault="00947D84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8"/>
          <w:lang w:val="es-ES"/>
        </w:rPr>
      </w:pPr>
    </w:p>
    <w:p w:rsidR="007E16B0" w:rsidRPr="00377C25" w:rsidRDefault="007E16B0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8"/>
          <w:lang w:val="es-ES"/>
        </w:rPr>
      </w:pPr>
    </w:p>
    <w:p w:rsidR="00947D84" w:rsidRPr="00266334" w:rsidRDefault="00ED50DF" w:rsidP="00266334">
      <w:pPr>
        <w:suppressAutoHyphens/>
        <w:ind w:left="284"/>
        <w:jc w:val="both"/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</w:pPr>
      <w:r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  <w:t xml:space="preserve">Servicio de </w:t>
      </w:r>
      <w:r w:rsidR="008C0506"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  <w:t>Cirugía Cardiovascular</w:t>
      </w:r>
      <w:r w:rsidR="00947D84" w:rsidRPr="00266334">
        <w:rPr>
          <w:rFonts w:ascii="Bookman Old Style" w:hAnsi="Bookman Old Style" w:cs="Arial"/>
          <w:b/>
          <w:i w:val="0"/>
          <w:iCs/>
          <w:sz w:val="20"/>
          <w:u w:val="single"/>
          <w:lang w:val="es-ES"/>
        </w:rPr>
        <w:t>:</w:t>
      </w:r>
    </w:p>
    <w:p w:rsidR="00947D84" w:rsidRDefault="00947D84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4"/>
          <w:lang w:val="es-ES"/>
        </w:rPr>
      </w:pPr>
    </w:p>
    <w:p w:rsidR="007E16B0" w:rsidRPr="00377C25" w:rsidRDefault="007E16B0" w:rsidP="0026633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4"/>
          <w:lang w:val="es-ES"/>
        </w:rPr>
      </w:pPr>
    </w:p>
    <w:p w:rsidR="00ED50DF" w:rsidRPr="00ED50DF" w:rsidRDefault="00ED50DF" w:rsidP="00ED50DF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ED50DF">
        <w:rPr>
          <w:rFonts w:ascii="Bookman Old Style" w:hAnsi="Bookman Old Style"/>
          <w:b/>
          <w:i w:val="0"/>
          <w:sz w:val="20"/>
        </w:rPr>
        <w:t>Atención directa al paciente</w:t>
      </w:r>
    </w:p>
    <w:p w:rsidR="00006364" w:rsidRDefault="00006364" w:rsidP="00006364">
      <w:pPr>
        <w:pStyle w:val="Default"/>
      </w:pPr>
    </w:p>
    <w:p w:rsidR="004A4905" w:rsidRPr="00ED50DF" w:rsidRDefault="004A4905" w:rsidP="004A490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D50DF">
        <w:rPr>
          <w:rFonts w:ascii="Bookman Old Style" w:hAnsi="Bookman Old Style" w:cs="Arial"/>
          <w:i w:val="0"/>
          <w:iCs/>
          <w:sz w:val="20"/>
        </w:rPr>
        <w:t xml:space="preserve">Supervisar al personal de enfermería del Servicio, en el desempeño de sus funciones, a fin de que se cumplan las normas y responsabilidades asignadas en forma eficiente y equitativa. </w:t>
      </w:r>
    </w:p>
    <w:p w:rsidR="00006364" w:rsidRPr="00030051" w:rsidRDefault="00006364" w:rsidP="0003005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30051" w:rsidRPr="00030051" w:rsidRDefault="00030051" w:rsidP="0003005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en rondas, al recibir</w:t>
      </w:r>
      <w:r w:rsidRPr="00030051">
        <w:rPr>
          <w:rFonts w:ascii="Bookman Old Style" w:hAnsi="Bookman Old Style" w:cs="Arial"/>
          <w:i w:val="0"/>
          <w:iCs/>
          <w:sz w:val="20"/>
        </w:rPr>
        <w:t xml:space="preserve"> y entrega</w:t>
      </w:r>
      <w:r>
        <w:rPr>
          <w:rFonts w:ascii="Bookman Old Style" w:hAnsi="Bookman Old Style" w:cs="Arial"/>
          <w:i w:val="0"/>
          <w:iCs/>
          <w:sz w:val="20"/>
        </w:rPr>
        <w:t>r</w:t>
      </w:r>
      <w:r w:rsidRPr="00030051">
        <w:rPr>
          <w:rFonts w:ascii="Bookman Old Style" w:hAnsi="Bookman Old Style" w:cs="Arial"/>
          <w:i w:val="0"/>
          <w:iCs/>
          <w:sz w:val="20"/>
        </w:rPr>
        <w:t xml:space="preserve"> usuarios del servicio</w:t>
      </w:r>
      <w:r w:rsidR="007E16B0">
        <w:rPr>
          <w:rFonts w:ascii="Bookman Old Style" w:hAnsi="Bookman Old Style" w:cs="Arial"/>
          <w:i w:val="0"/>
          <w:iCs/>
          <w:sz w:val="20"/>
        </w:rPr>
        <w:t>,</w:t>
      </w:r>
      <w:r w:rsidRPr="00030051">
        <w:rPr>
          <w:rFonts w:ascii="Bookman Old Style" w:hAnsi="Bookman Old Style" w:cs="Arial"/>
          <w:i w:val="0"/>
          <w:iCs/>
          <w:sz w:val="20"/>
        </w:rPr>
        <w:t xml:space="preserve"> verificando condición, procedimientos pendientes y otras situaciones relevantes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030051">
        <w:rPr>
          <w:rFonts w:ascii="Bookman Old Style" w:hAnsi="Bookman Old Style" w:cs="Arial"/>
          <w:i w:val="0"/>
          <w:iCs/>
          <w:sz w:val="20"/>
        </w:rPr>
        <w:t xml:space="preserve"> para garantizar la continuidad del cuidado.</w:t>
      </w:r>
    </w:p>
    <w:p w:rsidR="00030051" w:rsidRPr="00030051" w:rsidRDefault="00030051" w:rsidP="00006364">
      <w:pPr>
        <w:pStyle w:val="Default"/>
        <w:rPr>
          <w:sz w:val="20"/>
          <w:szCs w:val="20"/>
          <w:lang w:val="es-ES_tradnl"/>
        </w:rPr>
      </w:pPr>
    </w:p>
    <w:p w:rsidR="00006364" w:rsidRPr="00006364" w:rsidRDefault="00006364" w:rsidP="0000636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06364">
        <w:rPr>
          <w:rFonts w:ascii="Bookman Old Style" w:hAnsi="Bookman Old Style" w:cs="Arial"/>
          <w:i w:val="0"/>
          <w:iCs/>
          <w:sz w:val="20"/>
        </w:rPr>
        <w:t xml:space="preserve">Asistir en procedimientos especiales médico-quirúrgicos, con el propósito de brindar un servicio que mejore la salud de los pacientes. </w:t>
      </w:r>
    </w:p>
    <w:p w:rsidR="00006364" w:rsidRDefault="00006364" w:rsidP="00ED50DF">
      <w:pPr>
        <w:jc w:val="both"/>
        <w:rPr>
          <w:rFonts w:ascii="Century Gothic" w:hAnsi="Century Gothic"/>
          <w:sz w:val="20"/>
        </w:rPr>
      </w:pPr>
    </w:p>
    <w:p w:rsidR="004A4905" w:rsidRPr="003A6F91" w:rsidRDefault="004A4905" w:rsidP="004A490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A6F91">
        <w:rPr>
          <w:rFonts w:ascii="Bookman Old Style" w:hAnsi="Bookman Old Style" w:cs="Arial"/>
          <w:i w:val="0"/>
          <w:iCs/>
          <w:sz w:val="20"/>
        </w:rPr>
        <w:t xml:space="preserve">Asistir al personal </w:t>
      </w:r>
      <w:r>
        <w:rPr>
          <w:rFonts w:ascii="Bookman Old Style" w:hAnsi="Bookman Old Style" w:cs="Arial"/>
          <w:i w:val="0"/>
          <w:iCs/>
          <w:sz w:val="20"/>
        </w:rPr>
        <w:t xml:space="preserve">de enfermería </w:t>
      </w:r>
      <w:r w:rsidRPr="003A6F91">
        <w:rPr>
          <w:rFonts w:ascii="Bookman Old Style" w:hAnsi="Bookman Old Style" w:cs="Arial"/>
          <w:i w:val="0"/>
          <w:iCs/>
          <w:sz w:val="20"/>
        </w:rPr>
        <w:t xml:space="preserve">según sea requerido, en la ejecución de los distintos procedimientos del área, cumpliendo con las normas establecidas en mejora de la salud de los pacientes. </w:t>
      </w:r>
    </w:p>
    <w:p w:rsidR="00006364" w:rsidRDefault="00006364" w:rsidP="00ED50DF">
      <w:pPr>
        <w:jc w:val="both"/>
        <w:rPr>
          <w:rFonts w:ascii="Century Gothic" w:hAnsi="Century Gothic"/>
          <w:sz w:val="20"/>
        </w:rPr>
      </w:pPr>
    </w:p>
    <w:p w:rsidR="004A4905" w:rsidRDefault="004A4905" w:rsidP="004A490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91856">
        <w:rPr>
          <w:rFonts w:ascii="Bookman Old Style" w:hAnsi="Bookman Old Style" w:cs="Arial"/>
          <w:i w:val="0"/>
          <w:iCs/>
          <w:sz w:val="20"/>
        </w:rPr>
        <w:t xml:space="preserve">Supervisar el cumplimiento de indicaciones médicas y cuidados de enfermería a los pacientes, a fin de garantizar servicios de calidad. </w:t>
      </w:r>
    </w:p>
    <w:p w:rsidR="00421555" w:rsidRPr="00491856" w:rsidRDefault="00421555" w:rsidP="0042155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555" w:rsidRPr="00ED50DF" w:rsidRDefault="00421555" w:rsidP="0042155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D50DF">
        <w:rPr>
          <w:rFonts w:ascii="Bookman Old Style" w:hAnsi="Bookman Old Style" w:cs="Arial"/>
          <w:i w:val="0"/>
          <w:iCs/>
          <w:sz w:val="20"/>
        </w:rPr>
        <w:t>Controlar la preparación del material a utilizar en los diferentes procedimientos</w:t>
      </w:r>
      <w:r w:rsidR="003B7366">
        <w:rPr>
          <w:rFonts w:ascii="Bookman Old Style" w:hAnsi="Bookman Old Style" w:cs="Arial"/>
          <w:i w:val="0"/>
          <w:iCs/>
          <w:sz w:val="20"/>
        </w:rPr>
        <w:t xml:space="preserve"> quirúrgicos,</w:t>
      </w:r>
      <w:r w:rsidRPr="00ED50DF">
        <w:rPr>
          <w:rFonts w:ascii="Bookman Old Style" w:hAnsi="Bookman Old Style" w:cs="Arial"/>
          <w:i w:val="0"/>
          <w:iCs/>
          <w:sz w:val="20"/>
        </w:rPr>
        <w:t xml:space="preserve"> con el objetivo de disponer de los mismos oportunamente</w:t>
      </w:r>
      <w:r w:rsidR="00057F2E">
        <w:rPr>
          <w:rFonts w:ascii="Bookman Old Style" w:hAnsi="Bookman Old Style" w:cs="Arial"/>
          <w:i w:val="0"/>
          <w:iCs/>
          <w:sz w:val="20"/>
        </w:rPr>
        <w:t>, evitar demoras y que se cumplan los lineamientos médicos.</w:t>
      </w:r>
    </w:p>
    <w:p w:rsidR="00006364" w:rsidRDefault="00006364" w:rsidP="00ED50DF">
      <w:pPr>
        <w:jc w:val="both"/>
        <w:rPr>
          <w:rFonts w:ascii="Century Gothic" w:hAnsi="Century Gothic"/>
          <w:sz w:val="20"/>
        </w:rPr>
      </w:pPr>
    </w:p>
    <w:p w:rsidR="00421555" w:rsidRDefault="00421555" w:rsidP="0042155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21555">
        <w:rPr>
          <w:rFonts w:ascii="Bookman Old Style" w:hAnsi="Bookman Old Style" w:cs="Arial"/>
          <w:i w:val="0"/>
          <w:iCs/>
          <w:sz w:val="20"/>
        </w:rPr>
        <w:t>Proporcionar atención al paciente de alto riesgo a través de la relación directa</w:t>
      </w:r>
      <w:r w:rsidR="00030051">
        <w:rPr>
          <w:rFonts w:ascii="Bookman Old Style" w:hAnsi="Bookman Old Style" w:cs="Arial"/>
          <w:i w:val="0"/>
          <w:iCs/>
          <w:sz w:val="20"/>
        </w:rPr>
        <w:t>,</w:t>
      </w:r>
      <w:r w:rsidRPr="0042155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30051">
        <w:rPr>
          <w:rFonts w:ascii="Bookman Old Style" w:hAnsi="Bookman Old Style" w:cs="Arial"/>
          <w:i w:val="0"/>
          <w:iCs/>
          <w:sz w:val="20"/>
        </w:rPr>
        <w:t>de acuerdo a prescripciones m</w:t>
      </w:r>
      <w:r w:rsidRPr="00421555">
        <w:rPr>
          <w:rFonts w:ascii="Bookman Old Style" w:hAnsi="Bookman Old Style" w:cs="Arial"/>
          <w:i w:val="0"/>
          <w:iCs/>
          <w:sz w:val="20"/>
        </w:rPr>
        <w:t>édicas y de enfermería, para brindar el cuidado necesario que contribuya al restablecimiento de la salud  del paciente.</w:t>
      </w:r>
    </w:p>
    <w:p w:rsidR="00421555" w:rsidRPr="00421555" w:rsidRDefault="00421555" w:rsidP="0042155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1555" w:rsidRPr="00421555" w:rsidRDefault="00421555" w:rsidP="0042155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21555">
        <w:rPr>
          <w:rFonts w:ascii="Bookman Old Style" w:hAnsi="Bookman Old Style" w:cs="Arial"/>
          <w:i w:val="0"/>
          <w:iCs/>
          <w:sz w:val="20"/>
        </w:rPr>
        <w:t>R</w:t>
      </w:r>
      <w:r>
        <w:rPr>
          <w:rFonts w:ascii="Bookman Old Style" w:hAnsi="Bookman Old Style" w:cs="Arial"/>
          <w:i w:val="0"/>
          <w:iCs/>
          <w:sz w:val="20"/>
        </w:rPr>
        <w:t xml:space="preserve">evisar </w:t>
      </w:r>
      <w:r w:rsidRPr="00421555">
        <w:rPr>
          <w:rFonts w:ascii="Bookman Old Style" w:hAnsi="Bookman Old Style" w:cs="Arial"/>
          <w:i w:val="0"/>
          <w:iCs/>
          <w:sz w:val="20"/>
        </w:rPr>
        <w:t>expediente</w:t>
      </w:r>
      <w:r w:rsidR="00057F2E">
        <w:rPr>
          <w:rFonts w:ascii="Bookman Old Style" w:hAnsi="Bookman Old Style" w:cs="Arial"/>
          <w:i w:val="0"/>
          <w:iCs/>
          <w:sz w:val="20"/>
        </w:rPr>
        <w:t>s</w:t>
      </w:r>
      <w:r w:rsidRPr="00421555">
        <w:rPr>
          <w:rFonts w:ascii="Bookman Old Style" w:hAnsi="Bookman Old Style" w:cs="Arial"/>
          <w:i w:val="0"/>
          <w:iCs/>
          <w:sz w:val="20"/>
        </w:rPr>
        <w:t xml:space="preserve"> clínico</w:t>
      </w:r>
      <w:r w:rsidR="00057F2E">
        <w:rPr>
          <w:rFonts w:ascii="Bookman Old Style" w:hAnsi="Bookman Old Style" w:cs="Arial"/>
          <w:i w:val="0"/>
          <w:iCs/>
          <w:sz w:val="20"/>
        </w:rPr>
        <w:t>s,</w:t>
      </w:r>
      <w:r w:rsidRPr="00421555">
        <w:rPr>
          <w:rFonts w:ascii="Bookman Old Style" w:hAnsi="Bookman Old Style" w:cs="Arial"/>
          <w:i w:val="0"/>
          <w:iCs/>
          <w:sz w:val="20"/>
        </w:rPr>
        <w:t xml:space="preserve"> en busca de oportunidades de mejora </w:t>
      </w:r>
      <w:r w:rsidR="00057F2E">
        <w:rPr>
          <w:rFonts w:ascii="Bookman Old Style" w:hAnsi="Bookman Old Style" w:cs="Arial"/>
          <w:i w:val="0"/>
          <w:iCs/>
          <w:sz w:val="20"/>
        </w:rPr>
        <w:t>en la atención de</w:t>
      </w:r>
      <w:r w:rsidRPr="00421555">
        <w:rPr>
          <w:rFonts w:ascii="Bookman Old Style" w:hAnsi="Bookman Old Style" w:cs="Arial"/>
          <w:i w:val="0"/>
          <w:iCs/>
          <w:sz w:val="20"/>
        </w:rPr>
        <w:t xml:space="preserve"> enfermería.</w:t>
      </w:r>
    </w:p>
    <w:p w:rsidR="007E16B0" w:rsidRDefault="0007382F" w:rsidP="007E16B0">
      <w:pPr>
        <w:jc w:val="both"/>
      </w:pPr>
      <w:r>
        <w:rPr>
          <w:rFonts w:ascii="Century Gothic" w:hAnsi="Century Gothic"/>
          <w:sz w:val="20"/>
        </w:rPr>
        <w:t xml:space="preserve"> </w:t>
      </w:r>
    </w:p>
    <w:p w:rsidR="007E16B0" w:rsidRPr="007E16B0" w:rsidRDefault="007E16B0" w:rsidP="007E16B0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16B0">
        <w:rPr>
          <w:rFonts w:ascii="Bookman Old Style" w:hAnsi="Bookman Old Style" w:cs="Arial"/>
          <w:i w:val="0"/>
          <w:iCs/>
          <w:sz w:val="20"/>
        </w:rPr>
        <w:t xml:space="preserve">Supervisar el buen manejo de medicamentos de uso delicado existentes en el área, para disminuir riesgos y complicaciones del usuario. </w:t>
      </w:r>
    </w:p>
    <w:p w:rsidR="007E16B0" w:rsidRPr="007E16B0" w:rsidRDefault="007E16B0" w:rsidP="00ED50DF">
      <w:pPr>
        <w:jc w:val="both"/>
        <w:rPr>
          <w:rFonts w:ascii="Century Gothic" w:hAnsi="Century Gothic"/>
          <w:sz w:val="20"/>
          <w:lang w:val="es-SV"/>
        </w:rPr>
      </w:pPr>
    </w:p>
    <w:p w:rsidR="007E16B0" w:rsidRDefault="007E16B0" w:rsidP="00ED50DF">
      <w:pPr>
        <w:jc w:val="both"/>
        <w:rPr>
          <w:rFonts w:ascii="Century Gothic" w:hAnsi="Century Gothic"/>
          <w:sz w:val="20"/>
        </w:rPr>
      </w:pPr>
    </w:p>
    <w:p w:rsidR="007E16B0" w:rsidRDefault="007E16B0" w:rsidP="00ED50DF">
      <w:pPr>
        <w:jc w:val="both"/>
        <w:rPr>
          <w:rFonts w:ascii="Century Gothic" w:hAnsi="Century Gothic"/>
          <w:sz w:val="20"/>
        </w:rPr>
      </w:pPr>
    </w:p>
    <w:p w:rsidR="00500FC1" w:rsidRPr="00881E9D" w:rsidRDefault="00500FC1" w:rsidP="00500FC1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881E9D">
        <w:rPr>
          <w:rFonts w:ascii="Bookman Old Style" w:hAnsi="Bookman Old Style"/>
          <w:b/>
          <w:i w:val="0"/>
          <w:sz w:val="20"/>
        </w:rPr>
        <w:lastRenderedPageBreak/>
        <w:t>Gestión Administrativa</w:t>
      </w:r>
    </w:p>
    <w:p w:rsidR="00FF6008" w:rsidRPr="00AD7B68" w:rsidRDefault="00FF6008" w:rsidP="00500FC1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Planificar y organizar las actividades desarrolladas por el personal bajo su cargo, a través de la programación, asignación, distribución y definición o delimitación de los horarios, funciones y control de asistencia del personal programado, con el fin de dar cobertura a todas las áreas físicas y/o servicios ofrecidos.</w:t>
      </w:r>
    </w:p>
    <w:p w:rsidR="00377C25" w:rsidRDefault="00377C25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377C25" w:rsidRDefault="00377C25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Elaborar diferentes planes de trabajo como: Plan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nual </w:t>
      </w:r>
      <w:r>
        <w:rPr>
          <w:rFonts w:ascii="Bookman Old Style" w:hAnsi="Bookman Old Style" w:cs="Arial"/>
          <w:i w:val="0"/>
          <w:iCs/>
          <w:sz w:val="20"/>
        </w:rPr>
        <w:t>o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perativo, de </w:t>
      </w:r>
      <w:r>
        <w:rPr>
          <w:rFonts w:ascii="Bookman Old Style" w:hAnsi="Bookman Old Style" w:cs="Arial"/>
          <w:i w:val="0"/>
          <w:iCs/>
          <w:sz w:val="20"/>
        </w:rPr>
        <w:t>v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acaciones, </w:t>
      </w:r>
      <w:r>
        <w:rPr>
          <w:rFonts w:ascii="Bookman Old Style" w:hAnsi="Bookman Old Style" w:cs="Arial"/>
          <w:i w:val="0"/>
          <w:iCs/>
          <w:sz w:val="20"/>
        </w:rPr>
        <w:t>r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otación de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ersonal, </w:t>
      </w:r>
      <w:r>
        <w:rPr>
          <w:rFonts w:ascii="Bookman Old Style" w:hAnsi="Bookman Old Style" w:cs="Arial"/>
          <w:i w:val="0"/>
          <w:iCs/>
          <w:sz w:val="20"/>
        </w:rPr>
        <w:t>m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ensual de </w:t>
      </w:r>
      <w:r>
        <w:rPr>
          <w:rFonts w:ascii="Bookman Old Style" w:hAnsi="Bookman Old Style" w:cs="Arial"/>
          <w:i w:val="0"/>
          <w:iCs/>
          <w:sz w:val="20"/>
        </w:rPr>
        <w:t>t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rabajo, 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emanal de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signaciones y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rogramas de </w:t>
      </w:r>
      <w:r>
        <w:rPr>
          <w:rFonts w:ascii="Bookman Old Style" w:hAnsi="Bookman Old Style" w:cs="Arial"/>
          <w:i w:val="0"/>
          <w:iCs/>
          <w:sz w:val="20"/>
        </w:rPr>
        <w:t>e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ducación del 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255784">
        <w:rPr>
          <w:rFonts w:ascii="Bookman Old Style" w:hAnsi="Bookman Old Style" w:cs="Arial"/>
          <w:i w:val="0"/>
          <w:iCs/>
          <w:sz w:val="20"/>
        </w:rPr>
        <w:t>ervicio y formación de recursos, según la necesidad del área, a fin de contar con instrumentos administrativos necesarios para el funcionamiento del servicio.</w:t>
      </w:r>
    </w:p>
    <w:p w:rsidR="00500FC1" w:rsidRPr="00AD7B68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Gestionar y mantener los equipos, insumos y materiales necesarios, para la realización de procedimientos a pacientes.</w:t>
      </w:r>
    </w:p>
    <w:p w:rsidR="00500FC1" w:rsidRPr="00AD7B68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Evaluar y distribuir las actividades específicas del personal, con la finalidad de asignar los pacientes  bajo el cuidado de los mismos, de forma equitativa.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Verificar los registros de procedimientos realizados en </w:t>
      </w:r>
      <w:r>
        <w:rPr>
          <w:rFonts w:ascii="Bookman Old Style" w:hAnsi="Bookman Old Style" w:cs="Arial"/>
          <w:i w:val="0"/>
          <w:iCs/>
          <w:sz w:val="20"/>
        </w:rPr>
        <w:t>el área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, a fin de llevar el control de los mismos.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Planificar, organizar y distribuir los horarios de alimentación del personal, a fin de garantizar que el servicio no quede al descubierto. </w:t>
      </w:r>
    </w:p>
    <w:p w:rsidR="00500FC1" w:rsidRPr="00AD7B68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Controlar las existencias de material, medicamentos de uso delicado y equipo, para efectuar oportunamente pedidos de farmacia y almacén, según fechas establecidas, a fin de mantener el abastecimiento de los mismos.</w:t>
      </w:r>
    </w:p>
    <w:p w:rsidR="00500FC1" w:rsidRPr="00AD7B68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Solicitar</w:t>
      </w:r>
      <w:r>
        <w:rPr>
          <w:rFonts w:ascii="Bookman Old Style" w:hAnsi="Bookman Old Style" w:cs="Arial"/>
          <w:i w:val="0"/>
          <w:iCs/>
          <w:sz w:val="20"/>
        </w:rPr>
        <w:t xml:space="preserve"> oportunamente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 recursos humanos necesarios para cubrir incapacidades, vacaciones, otros, a fin de satisfacer necesidades de personal del Servicio.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Elaborar requisici</w:t>
      </w:r>
      <w:r>
        <w:rPr>
          <w:rFonts w:ascii="Bookman Old Style" w:hAnsi="Bookman Old Style" w:cs="Arial"/>
          <w:i w:val="0"/>
          <w:iCs/>
          <w:sz w:val="20"/>
        </w:rPr>
        <w:t xml:space="preserve">ones 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de dietas para los pacientes y controlar el cumplimiento de los mismos, a fin de garantizar las indicaciones médicas.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Mantener comunicación efectiva con el personal, a través de reuniones, a fin de informar sobre los nuevos procedimientos implementados para conocer, aplicar y hacer cumplir los procesos, normas y políticas de trabajo de la Institución.    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cumplimiento del proceso de desinfección de la unidad, según normativa, para prevenir infecciones nosocomiales.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cumplimiento de normas institucionales y procedimientos relacionados con el área de trabajo, para el buen funcionamiento del Servicio.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Orientar y motivar al personal a brindar cuidado humanizados al paciente, a fin de proporcionarle servicios basados en la atención de calidad.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Velar  por la armonía laboral en el área, a fin de </w:t>
      </w:r>
      <w:r>
        <w:rPr>
          <w:rFonts w:ascii="Bookman Old Style" w:hAnsi="Bookman Old Style" w:cs="Arial"/>
          <w:i w:val="0"/>
          <w:iCs/>
          <w:sz w:val="20"/>
        </w:rPr>
        <w:t>procurar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 la unidad del personal. 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funcionamiento de los equipos del servicio y elaborar órdenes de trabajo para el mantenimiento preventivo o correctivo de los mismos.</w:t>
      </w:r>
    </w:p>
    <w:p w:rsidR="00500FC1" w:rsidRPr="00500FC1" w:rsidRDefault="00500FC1" w:rsidP="00500FC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00FC1" w:rsidRPr="00255784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Elaborar y entregar, en el tiempo establecido, los diferentes reportes (nocturnidad, festivos, actividades, consumo, producción, otros).</w:t>
      </w:r>
    </w:p>
    <w:p w:rsidR="00500FC1" w:rsidRDefault="00500FC1" w:rsidP="00500FC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16B0" w:rsidRDefault="007E16B0" w:rsidP="00500FC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16B0" w:rsidRDefault="007E16B0" w:rsidP="00500FC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16B0" w:rsidRDefault="007E16B0" w:rsidP="00500FC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16B0" w:rsidRDefault="007E16B0" w:rsidP="00500FC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500FC1" w:rsidRPr="00F07D3C" w:rsidRDefault="00500FC1" w:rsidP="00500FC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500FC1" w:rsidRPr="00314576" w:rsidRDefault="00500FC1" w:rsidP="00500FC1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314576">
        <w:rPr>
          <w:rFonts w:ascii="Bookman Old Style" w:hAnsi="Bookman Old Style"/>
          <w:b/>
          <w:i w:val="0"/>
          <w:sz w:val="20"/>
        </w:rPr>
        <w:t xml:space="preserve">Docencia </w:t>
      </w:r>
    </w:p>
    <w:p w:rsidR="00500FC1" w:rsidRPr="00F07D3C" w:rsidRDefault="00500FC1" w:rsidP="00500FC1">
      <w:pPr>
        <w:jc w:val="both"/>
        <w:rPr>
          <w:rFonts w:ascii="Century Gothic" w:hAnsi="Century Gothic"/>
          <w:b/>
          <w:sz w:val="14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Participar en el desarrollo del programa de educación continua, a fin de contribuir al fortalecimiento de las competencias técnicas del personal de enfermería a su cargo.</w:t>
      </w:r>
    </w:p>
    <w:p w:rsidR="00727583" w:rsidRPr="002C6109" w:rsidRDefault="00727583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727583" w:rsidRDefault="00727583" w:rsidP="00727583">
      <w:pPr>
        <w:numPr>
          <w:ilvl w:val="0"/>
          <w:numId w:val="9"/>
        </w:numPr>
        <w:tabs>
          <w:tab w:val="num" w:pos="575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y desarrollar el plan de inducción para el personal nuevo; asimismo, apoyar el adiestramiento de dicho personal, a fin de capacitarlos en el desempeño oportuno de las funciones del área. </w:t>
      </w:r>
    </w:p>
    <w:p w:rsidR="00500FC1" w:rsidRPr="002C6109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Participar en comités designados y/o delegar la participación, a fin de ap</w:t>
      </w:r>
      <w:r>
        <w:rPr>
          <w:rFonts w:ascii="Bookman Old Style" w:hAnsi="Bookman Old Style" w:cs="Arial"/>
          <w:i w:val="0"/>
          <w:iCs/>
          <w:sz w:val="20"/>
        </w:rPr>
        <w:t>oyar el desarrollo de los mismos</w:t>
      </w:r>
      <w:r w:rsidRPr="0031457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500FC1" w:rsidRPr="002C6109" w:rsidRDefault="00500FC1" w:rsidP="00500FC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500FC1" w:rsidRPr="00B17219" w:rsidRDefault="00500FC1" w:rsidP="00500FC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500FC1" w:rsidRPr="00420F58" w:rsidRDefault="00500FC1" w:rsidP="00500FC1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420F58">
        <w:rPr>
          <w:rFonts w:ascii="Bookman Old Style" w:hAnsi="Bookman Old Style"/>
          <w:b/>
          <w:i w:val="0"/>
          <w:sz w:val="20"/>
        </w:rPr>
        <w:t xml:space="preserve">Comunes </w:t>
      </w:r>
    </w:p>
    <w:p w:rsidR="00500FC1" w:rsidRPr="00B17219" w:rsidRDefault="00500FC1" w:rsidP="00500FC1">
      <w:pPr>
        <w:tabs>
          <w:tab w:val="num" w:pos="470"/>
          <w:tab w:val="num" w:pos="575"/>
        </w:tabs>
        <w:jc w:val="both"/>
        <w:rPr>
          <w:rFonts w:ascii="Century Gothic" w:hAnsi="Century Gothic"/>
          <w:sz w:val="12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500FC1" w:rsidRPr="002C6109" w:rsidRDefault="00500FC1" w:rsidP="00500FC1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6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00FC1" w:rsidRPr="002C6109" w:rsidRDefault="00500FC1" w:rsidP="00500FC1">
      <w:pPr>
        <w:ind w:left="360"/>
        <w:jc w:val="both"/>
        <w:rPr>
          <w:rFonts w:ascii="Century Gothic" w:hAnsi="Century Gothic"/>
          <w:sz w:val="16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Promover el liderazgo del personal de Enfermería, a fin de desarrollar sus capacidades.</w:t>
      </w:r>
    </w:p>
    <w:p w:rsidR="00500FC1" w:rsidRPr="002C6109" w:rsidRDefault="00500FC1" w:rsidP="00500FC1">
      <w:pPr>
        <w:tabs>
          <w:tab w:val="num" w:pos="470"/>
          <w:tab w:val="num" w:pos="575"/>
        </w:tabs>
        <w:jc w:val="both"/>
        <w:rPr>
          <w:rFonts w:ascii="Century Gothic" w:hAnsi="Century Gothic"/>
          <w:sz w:val="16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00FC1" w:rsidRPr="002C6109" w:rsidRDefault="00500FC1" w:rsidP="00500FC1">
      <w:pPr>
        <w:tabs>
          <w:tab w:val="num" w:pos="470"/>
          <w:tab w:val="num" w:pos="575"/>
        </w:tabs>
        <w:jc w:val="both"/>
        <w:rPr>
          <w:rFonts w:ascii="Century Gothic" w:hAnsi="Century Gothic"/>
          <w:sz w:val="16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500FC1" w:rsidRPr="002C6109" w:rsidRDefault="00500FC1" w:rsidP="00500FC1">
      <w:pPr>
        <w:tabs>
          <w:tab w:val="num" w:pos="470"/>
          <w:tab w:val="num" w:pos="575"/>
        </w:tabs>
        <w:jc w:val="both"/>
        <w:rPr>
          <w:rFonts w:ascii="Century Gothic" w:hAnsi="Century Gothic"/>
          <w:sz w:val="16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500FC1" w:rsidRPr="002C6109" w:rsidRDefault="00500FC1" w:rsidP="00500FC1">
      <w:pPr>
        <w:jc w:val="both"/>
        <w:rPr>
          <w:rFonts w:ascii="Century Gothic" w:hAnsi="Century Gothic"/>
          <w:sz w:val="16"/>
          <w:lang w:val="es-SV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00FC1" w:rsidRPr="002C6109" w:rsidRDefault="00500FC1" w:rsidP="00500FC1">
      <w:pPr>
        <w:jc w:val="both"/>
        <w:rPr>
          <w:rFonts w:ascii="Century Gothic" w:hAnsi="Century Gothic"/>
          <w:sz w:val="16"/>
        </w:rPr>
      </w:pPr>
    </w:p>
    <w:p w:rsidR="00500FC1" w:rsidRPr="00314576" w:rsidRDefault="00500FC1" w:rsidP="00500FC1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947D84" w:rsidRPr="002C6109" w:rsidRDefault="00947D84" w:rsidP="0050392B">
      <w:pPr>
        <w:rPr>
          <w:i w:val="0"/>
          <w:sz w:val="20"/>
          <w:szCs w:val="16"/>
        </w:rPr>
      </w:pPr>
    </w:p>
    <w:p w:rsidR="00947D84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47D84" w:rsidRPr="002C6109" w:rsidRDefault="00947D84" w:rsidP="00FF63B6">
      <w:pPr>
        <w:rPr>
          <w:rFonts w:ascii="Bookman Old Style" w:hAnsi="Bookman Old Style"/>
          <w:i w:val="0"/>
          <w:sz w:val="20"/>
        </w:rPr>
      </w:pPr>
    </w:p>
    <w:p w:rsidR="00947D84" w:rsidRDefault="00947D84" w:rsidP="00713C6C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947D84" w:rsidRDefault="00947D84" w:rsidP="00FF63B6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377C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47D84" w:rsidRDefault="00947D84" w:rsidP="00FF63B6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Especializada</w:t>
      </w:r>
      <w:r w:rsidR="00377C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47D84" w:rsidRDefault="00947D84" w:rsidP="00FF63B6">
      <w:pPr>
        <w:numPr>
          <w:ilvl w:val="0"/>
          <w:numId w:val="4"/>
        </w:numPr>
        <w:tabs>
          <w:tab w:val="left" w:pos="426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377C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47D84" w:rsidRPr="002C6109" w:rsidRDefault="00947D84" w:rsidP="00713C6C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  <w:szCs w:val="16"/>
        </w:rPr>
      </w:pPr>
    </w:p>
    <w:p w:rsidR="00947D84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947D84" w:rsidRPr="00FF63B6" w:rsidRDefault="00947D84" w:rsidP="00FF63B6">
      <w:pPr>
        <w:rPr>
          <w:rFonts w:ascii="Bookman Old Style" w:hAnsi="Bookman Old Style"/>
          <w:i w:val="0"/>
          <w:sz w:val="18"/>
        </w:rPr>
      </w:pPr>
    </w:p>
    <w:p w:rsidR="00947D84" w:rsidRDefault="00947D84" w:rsidP="00713C6C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29298C" w:rsidRDefault="0029298C" w:rsidP="0029298C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 w:rsidRPr="00420F58">
        <w:rPr>
          <w:rFonts w:ascii="Bookman Old Style" w:hAnsi="Bookman Old Style" w:cs="Arial"/>
          <w:i w:val="0"/>
          <w:iCs/>
          <w:sz w:val="20"/>
        </w:rPr>
        <w:t xml:space="preserve">Conducción y realización efectiva de las acciones de normalización, capacitación, asesoría, control (monitoreo y supervisión) y evaluación del cuidado de enfermería. </w:t>
      </w:r>
    </w:p>
    <w:p w:rsidR="0029298C" w:rsidRDefault="0029298C" w:rsidP="0029298C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Atención de enfermería proporcionada</w:t>
      </w:r>
      <w:r w:rsidRPr="00420F58">
        <w:rPr>
          <w:rFonts w:ascii="Bookman Old Style" w:hAnsi="Bookman Old Style" w:cs="Arial"/>
          <w:i w:val="0"/>
          <w:iCs/>
          <w:sz w:val="20"/>
        </w:rPr>
        <w:t xml:space="preserve"> con calidad y calidez. </w:t>
      </w:r>
    </w:p>
    <w:p w:rsidR="0029298C" w:rsidRDefault="0029298C" w:rsidP="0029298C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 w:rsidRPr="00C64BEC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47D84" w:rsidRPr="004A0C63" w:rsidRDefault="00947D84" w:rsidP="00266334">
      <w:pPr>
        <w:pStyle w:val="Prrafodelista"/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2"/>
          <w:szCs w:val="12"/>
        </w:rPr>
      </w:pPr>
    </w:p>
    <w:p w:rsidR="00947D84" w:rsidRDefault="00947D84" w:rsidP="00266334">
      <w:pPr>
        <w:pStyle w:val="Prrafodelista"/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16B0" w:rsidRDefault="007E16B0" w:rsidP="00266334">
      <w:pPr>
        <w:pStyle w:val="Prrafodelista"/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47D84" w:rsidRDefault="00947D84" w:rsidP="00713C6C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  <w:r w:rsidR="00377C25">
        <w:rPr>
          <w:rFonts w:ascii="Bookman Old Style" w:hAnsi="Bookman Old Style" w:cs="Arial"/>
          <w:i w:val="0"/>
          <w:iCs/>
          <w:sz w:val="20"/>
        </w:rPr>
        <w:tab/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Ética de los Profesionales de Enfermería.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D1198F" w:rsidRDefault="00D1198F" w:rsidP="00D1198F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694DC1" w:rsidRDefault="00694DC1" w:rsidP="00491555">
      <w:pPr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7D84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947D84" w:rsidRPr="002C6109" w:rsidRDefault="00947D84" w:rsidP="00FF63B6">
      <w:pPr>
        <w:rPr>
          <w:rFonts w:ascii="Bookman Old Style" w:hAnsi="Bookman Old Style"/>
          <w:i w:val="0"/>
          <w:sz w:val="20"/>
        </w:rPr>
      </w:pPr>
    </w:p>
    <w:p w:rsidR="00947D84" w:rsidRPr="00F57C7F" w:rsidRDefault="00947D84" w:rsidP="002772CA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947D84" w:rsidRPr="00F57C7F" w:rsidRDefault="00947D84" w:rsidP="002772CA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947D84" w:rsidRPr="00F57C7F" w:rsidRDefault="00947D84" w:rsidP="002772CA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947D84" w:rsidRDefault="00947D84" w:rsidP="002772CA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47D84" w:rsidRDefault="00947D84" w:rsidP="002772CA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9821E2" w:rsidRPr="002C6109" w:rsidRDefault="009821E2" w:rsidP="00713C6C">
      <w:pPr>
        <w:suppressAutoHyphens/>
        <w:rPr>
          <w:i w:val="0"/>
          <w:sz w:val="22"/>
          <w:szCs w:val="14"/>
        </w:rPr>
      </w:pPr>
    </w:p>
    <w:p w:rsidR="00947D84" w:rsidRPr="00A55019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9821E2" w:rsidRPr="00F6585D" w:rsidRDefault="009821E2" w:rsidP="00266334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18"/>
          <w:szCs w:val="12"/>
        </w:rPr>
      </w:pPr>
    </w:p>
    <w:p w:rsidR="00947D84" w:rsidRDefault="00947D84" w:rsidP="00D62F21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E43ED1">
        <w:rPr>
          <w:rFonts w:ascii="Bookman Old Style" w:hAnsi="Bookman Old Style" w:cs="Arial"/>
          <w:i w:val="0"/>
          <w:iCs/>
          <w:sz w:val="20"/>
          <w:lang w:val="es-MX"/>
        </w:rPr>
        <w:t>Enfermera Graduada o Tecnólogo en Enfermería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947D84" w:rsidRPr="002C6109" w:rsidRDefault="00947D84" w:rsidP="00713C6C">
      <w:pPr>
        <w:ind w:left="993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947D84" w:rsidRDefault="00947D84" w:rsidP="00D62F21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Enfermería.</w:t>
      </w:r>
    </w:p>
    <w:p w:rsidR="00947D84" w:rsidRPr="002C6109" w:rsidRDefault="00947D84" w:rsidP="00713C6C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947D84" w:rsidRDefault="00947D84" w:rsidP="00D62F21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947D84" w:rsidRPr="002C6109" w:rsidRDefault="00947D84" w:rsidP="00713C6C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947D84" w:rsidRDefault="00947D84" w:rsidP="00D62F2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B7366" w:rsidRPr="003B7366" w:rsidRDefault="003B7366" w:rsidP="003B7366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ES"/>
        </w:rPr>
      </w:pPr>
      <w:r w:rsidRPr="003B7366">
        <w:rPr>
          <w:rFonts w:ascii="Bookman Old Style" w:hAnsi="Bookman Old Style"/>
          <w:i w:val="0"/>
          <w:sz w:val="20"/>
          <w:lang w:val="es-ES"/>
        </w:rPr>
        <w:t>Curso de Terapia Intensiva Post-Quirúrgica Cardiovascular.</w:t>
      </w:r>
    </w:p>
    <w:p w:rsidR="003B7366" w:rsidRPr="003B7366" w:rsidRDefault="003B7366" w:rsidP="003B7366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ES"/>
        </w:rPr>
      </w:pPr>
      <w:r w:rsidRPr="003B7366">
        <w:rPr>
          <w:rFonts w:ascii="Bookman Old Style" w:hAnsi="Bookman Old Style"/>
          <w:i w:val="0"/>
          <w:sz w:val="20"/>
          <w:lang w:val="es-ES"/>
        </w:rPr>
        <w:t>Curso de Cuidados Intensivos.</w:t>
      </w:r>
    </w:p>
    <w:p w:rsidR="00947D84" w:rsidRPr="00F946E0" w:rsidRDefault="00947D84" w:rsidP="00713C6C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6"/>
          <w:szCs w:val="16"/>
          <w:lang w:val="es-MX"/>
        </w:rPr>
      </w:pPr>
    </w:p>
    <w:p w:rsidR="00947D84" w:rsidRDefault="00947D84" w:rsidP="00D62F2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47D84" w:rsidRPr="00BA2D5C" w:rsidRDefault="00947D84" w:rsidP="00D62F21">
      <w:pPr>
        <w:numPr>
          <w:ilvl w:val="1"/>
          <w:numId w:val="1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ES"/>
        </w:rPr>
      </w:pPr>
      <w:r w:rsidRPr="00BA2D5C">
        <w:rPr>
          <w:rFonts w:ascii="Bookman Old Style" w:hAnsi="Bookman Old Style"/>
          <w:i w:val="0"/>
          <w:sz w:val="20"/>
          <w:lang w:val="es-ES"/>
        </w:rPr>
        <w:t>Curso de Administración de los Recursos de Enfermería.</w:t>
      </w:r>
    </w:p>
    <w:p w:rsidR="00947D84" w:rsidRPr="00F946E0" w:rsidRDefault="00947D84" w:rsidP="00713C6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947D84" w:rsidRPr="00A44862" w:rsidRDefault="00947D84" w:rsidP="00D62F21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47D84" w:rsidRPr="00F946E0" w:rsidRDefault="00947D84" w:rsidP="00713C6C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947D84" w:rsidRPr="00406F68" w:rsidRDefault="00947D84" w:rsidP="00D62F21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9D5246">
        <w:rPr>
          <w:rFonts w:ascii="Bookman Old Style" w:hAnsi="Bookman Old Style" w:cs="Arial"/>
          <w:i w:val="0"/>
          <w:iCs/>
          <w:sz w:val="20"/>
          <w:lang w:val="es-MX"/>
        </w:rPr>
        <w:t>en puestos asistenciales de enfermería, en el área a desempeñarse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947D84" w:rsidRPr="00F946E0" w:rsidRDefault="00947D84" w:rsidP="00713C6C">
      <w:pPr>
        <w:pStyle w:val="Prrafodelista"/>
        <w:ind w:left="567"/>
        <w:rPr>
          <w:rFonts w:ascii="Bookman Old Style" w:hAnsi="Bookman Old Style" w:cs="Arial"/>
          <w:i w:val="0"/>
          <w:iCs/>
          <w:sz w:val="16"/>
          <w:szCs w:val="16"/>
        </w:rPr>
      </w:pPr>
      <w:bookmarkStart w:id="0" w:name="_GoBack"/>
      <w:bookmarkEnd w:id="0"/>
    </w:p>
    <w:p w:rsidR="00947D84" w:rsidRDefault="00947D84" w:rsidP="00D62F21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F266E5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9C20C4">
        <w:rPr>
          <w:rFonts w:ascii="Bookman Old Style" w:hAnsi="Bookman Old Style"/>
          <w:b/>
          <w:i w:val="0"/>
          <w:iCs/>
          <w:sz w:val="20"/>
          <w:lang w:val="es-SV"/>
        </w:rPr>
        <w:t xml:space="preserve">   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F266E5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F266E5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F266E5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9C20C4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F266E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47D84" w:rsidRPr="00FC32FF" w:rsidRDefault="00947D84" w:rsidP="00F266E5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F266E5">
        <w:rPr>
          <w:rFonts w:ascii="Bookman Old Style" w:hAnsi="Bookman Old Style"/>
          <w:i w:val="0"/>
          <w:iCs/>
          <w:sz w:val="20"/>
        </w:rPr>
        <w:t>.</w:t>
      </w:r>
    </w:p>
    <w:p w:rsidR="00947D84" w:rsidRDefault="00947D84" w:rsidP="00847CDE">
      <w:pPr>
        <w:spacing w:line="276" w:lineRule="auto"/>
        <w:ind w:left="992"/>
        <w:rPr>
          <w:rFonts w:ascii="Bookman Old Style" w:hAnsi="Bookman Old Style"/>
          <w:i w:val="0"/>
          <w:sz w:val="16"/>
          <w:szCs w:val="16"/>
          <w:lang w:val="es-ES"/>
        </w:rPr>
      </w:pPr>
    </w:p>
    <w:p w:rsidR="00947D84" w:rsidRPr="009C5839" w:rsidRDefault="00947D84" w:rsidP="00713C6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266E5" w:rsidRPr="002C6109" w:rsidRDefault="00F266E5" w:rsidP="00713C6C">
      <w:pPr>
        <w:suppressAutoHyphens/>
        <w:ind w:left="284"/>
        <w:rPr>
          <w:rFonts w:ascii="Bookman Old Style" w:hAnsi="Bookman Old Style" w:cs="Arial"/>
          <w:bCs/>
          <w:i w:val="0"/>
          <w:iCs/>
          <w:sz w:val="14"/>
        </w:rPr>
      </w:pPr>
    </w:p>
    <w:p w:rsidR="00947D84" w:rsidRPr="00F84943" w:rsidRDefault="00947D84" w:rsidP="00713C6C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947D84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417" w:rsidRDefault="003A1417">
      <w:pPr>
        <w:spacing w:line="20" w:lineRule="exact"/>
      </w:pPr>
    </w:p>
  </w:endnote>
  <w:endnote w:type="continuationSeparator" w:id="0">
    <w:p w:rsidR="003A1417" w:rsidRDefault="003A1417"/>
  </w:endnote>
  <w:endnote w:type="continuationNotice" w:id="1">
    <w:p w:rsidR="003A1417" w:rsidRDefault="003A14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3C7" w:rsidRDefault="00A853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853C7" w:rsidRDefault="00A853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3C7" w:rsidRDefault="00A853C7" w:rsidP="00266334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302ED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853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853C7" w:rsidRPr="00266334" w:rsidRDefault="00704542" w:rsidP="008C0506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8C050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Abril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8C050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8</w:t>
          </w:r>
        </w:p>
      </w:tc>
    </w:tr>
  </w:tbl>
  <w:p w:rsidR="00A853C7" w:rsidRPr="00B425FF" w:rsidRDefault="00A853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853C7">
      <w:tc>
        <w:tcPr>
          <w:tcW w:w="5950" w:type="dxa"/>
        </w:tcPr>
        <w:p w:rsidR="00A853C7" w:rsidRDefault="00A853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853C7" w:rsidRDefault="00A853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853C7" w:rsidRDefault="00A853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853C7" w:rsidRDefault="00A853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853C7" w:rsidRDefault="00A853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853C7" w:rsidRDefault="00A853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853C7" w:rsidRDefault="00A853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417" w:rsidRDefault="003A1417">
      <w:r>
        <w:separator/>
      </w:r>
    </w:p>
  </w:footnote>
  <w:footnote w:type="continuationSeparator" w:id="0">
    <w:p w:rsidR="003A1417" w:rsidRDefault="003A1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3C7" w:rsidRDefault="00A853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853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853C7" w:rsidRDefault="00A853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853C7" w:rsidRPr="00B47612" w:rsidRDefault="002302E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A853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853C7" w:rsidRPr="00B47612" w:rsidRDefault="002C610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A853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A853C7" w:rsidRPr="00B47612" w:rsidRDefault="00A853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853C7" w:rsidRDefault="00A853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853C7" w:rsidRPr="00B47612" w:rsidRDefault="00A853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853C7" w:rsidRPr="00B47612" w:rsidRDefault="00A853C7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A853C7" w:rsidRDefault="00A853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3C7" w:rsidRDefault="002302E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A853C7">
      <w:rPr>
        <w:rFonts w:ascii="Arial" w:hAnsi="Arial" w:cs="Arial"/>
        <w:i w:val="0"/>
        <w:iCs/>
        <w:sz w:val="16"/>
      </w:rPr>
      <w:tab/>
    </w:r>
    <w:r w:rsidR="00A853C7">
      <w:rPr>
        <w:rFonts w:ascii="Arial" w:hAnsi="Arial" w:cs="Arial"/>
        <w:i w:val="0"/>
        <w:iCs/>
        <w:sz w:val="16"/>
      </w:rPr>
      <w:tab/>
    </w:r>
  </w:p>
  <w:p w:rsidR="00A853C7" w:rsidRDefault="002302E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A853C7" w:rsidRDefault="00A853C7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A853C7">
      <w:rPr>
        <w:rFonts w:ascii="Arial" w:hAnsi="Arial" w:cs="Arial"/>
        <w:i w:val="0"/>
        <w:iCs/>
        <w:sz w:val="16"/>
      </w:rPr>
      <w:tab/>
    </w:r>
    <w:r w:rsidR="00A853C7">
      <w:rPr>
        <w:rFonts w:ascii="Arial" w:hAnsi="Arial" w:cs="Arial"/>
        <w:i w:val="0"/>
        <w:iCs/>
        <w:sz w:val="16"/>
      </w:rPr>
      <w:tab/>
      <w:t>Descripción del Puesto de Trabajo</w:t>
    </w:r>
  </w:p>
  <w:p w:rsidR="00A853C7" w:rsidRDefault="00A853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853C7" w:rsidRDefault="00A853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853C7" w:rsidRDefault="002302E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A853C7" w:rsidRDefault="00A853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076F8B"/>
    <w:multiLevelType w:val="hybridMultilevel"/>
    <w:tmpl w:val="E970EB8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A5166E"/>
    <w:multiLevelType w:val="hybridMultilevel"/>
    <w:tmpl w:val="C636B9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943263"/>
    <w:multiLevelType w:val="hybridMultilevel"/>
    <w:tmpl w:val="7444F9B8"/>
    <w:lvl w:ilvl="0" w:tplc="CF847E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>
    <w:nsid w:val="6D034D90"/>
    <w:multiLevelType w:val="hybridMultilevel"/>
    <w:tmpl w:val="C1AA16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801E84"/>
    <w:multiLevelType w:val="hybridMultilevel"/>
    <w:tmpl w:val="C04A8E4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06364"/>
    <w:rsid w:val="0001164D"/>
    <w:rsid w:val="0002058A"/>
    <w:rsid w:val="00021A8C"/>
    <w:rsid w:val="00024551"/>
    <w:rsid w:val="00030051"/>
    <w:rsid w:val="00036757"/>
    <w:rsid w:val="0004085F"/>
    <w:rsid w:val="00045699"/>
    <w:rsid w:val="000462BA"/>
    <w:rsid w:val="000503CF"/>
    <w:rsid w:val="00051B76"/>
    <w:rsid w:val="00051C34"/>
    <w:rsid w:val="00054588"/>
    <w:rsid w:val="00054BD2"/>
    <w:rsid w:val="00057CBF"/>
    <w:rsid w:val="00057EC2"/>
    <w:rsid w:val="00057F2E"/>
    <w:rsid w:val="00066A43"/>
    <w:rsid w:val="0007309B"/>
    <w:rsid w:val="0007382F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F7761"/>
    <w:rsid w:val="0010160E"/>
    <w:rsid w:val="0010410A"/>
    <w:rsid w:val="0011259D"/>
    <w:rsid w:val="00114185"/>
    <w:rsid w:val="0011565E"/>
    <w:rsid w:val="0013237C"/>
    <w:rsid w:val="00132D2A"/>
    <w:rsid w:val="00140CE7"/>
    <w:rsid w:val="00140E0A"/>
    <w:rsid w:val="001470B6"/>
    <w:rsid w:val="00147DE2"/>
    <w:rsid w:val="001503DB"/>
    <w:rsid w:val="001518AF"/>
    <w:rsid w:val="00151F3F"/>
    <w:rsid w:val="00155185"/>
    <w:rsid w:val="0015546D"/>
    <w:rsid w:val="001621E3"/>
    <w:rsid w:val="00164CA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1E563E"/>
    <w:rsid w:val="001F2225"/>
    <w:rsid w:val="001F3D46"/>
    <w:rsid w:val="0021166D"/>
    <w:rsid w:val="002302ED"/>
    <w:rsid w:val="002344F1"/>
    <w:rsid w:val="00243D5D"/>
    <w:rsid w:val="0025032E"/>
    <w:rsid w:val="00250DD3"/>
    <w:rsid w:val="00257586"/>
    <w:rsid w:val="00257831"/>
    <w:rsid w:val="00266334"/>
    <w:rsid w:val="002731CE"/>
    <w:rsid w:val="00273C63"/>
    <w:rsid w:val="002772CA"/>
    <w:rsid w:val="00284C16"/>
    <w:rsid w:val="0029298C"/>
    <w:rsid w:val="0029781A"/>
    <w:rsid w:val="002A49A0"/>
    <w:rsid w:val="002B2BF9"/>
    <w:rsid w:val="002C1876"/>
    <w:rsid w:val="002C1956"/>
    <w:rsid w:val="002C366A"/>
    <w:rsid w:val="002C4CE0"/>
    <w:rsid w:val="002C6109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BD7"/>
    <w:rsid w:val="00316FC1"/>
    <w:rsid w:val="00320A00"/>
    <w:rsid w:val="00320D6D"/>
    <w:rsid w:val="0032151A"/>
    <w:rsid w:val="003237C8"/>
    <w:rsid w:val="00326EF0"/>
    <w:rsid w:val="0033355F"/>
    <w:rsid w:val="003421D1"/>
    <w:rsid w:val="003435A3"/>
    <w:rsid w:val="00343C4B"/>
    <w:rsid w:val="00345755"/>
    <w:rsid w:val="0035159E"/>
    <w:rsid w:val="003533C3"/>
    <w:rsid w:val="00354147"/>
    <w:rsid w:val="00373478"/>
    <w:rsid w:val="00377C25"/>
    <w:rsid w:val="00380A8F"/>
    <w:rsid w:val="00380F69"/>
    <w:rsid w:val="0039071A"/>
    <w:rsid w:val="00391D37"/>
    <w:rsid w:val="003A1417"/>
    <w:rsid w:val="003A1ECC"/>
    <w:rsid w:val="003A7940"/>
    <w:rsid w:val="003B04C3"/>
    <w:rsid w:val="003B0F70"/>
    <w:rsid w:val="003B20CA"/>
    <w:rsid w:val="003B6F6F"/>
    <w:rsid w:val="003B7366"/>
    <w:rsid w:val="003C3D1C"/>
    <w:rsid w:val="003C49E0"/>
    <w:rsid w:val="003C7680"/>
    <w:rsid w:val="003D002E"/>
    <w:rsid w:val="003D6FAF"/>
    <w:rsid w:val="003E55D2"/>
    <w:rsid w:val="003E5DA6"/>
    <w:rsid w:val="003F28D7"/>
    <w:rsid w:val="003F3751"/>
    <w:rsid w:val="003F6CC9"/>
    <w:rsid w:val="003F7F1F"/>
    <w:rsid w:val="00401676"/>
    <w:rsid w:val="004021C4"/>
    <w:rsid w:val="00402B62"/>
    <w:rsid w:val="00406F68"/>
    <w:rsid w:val="00417917"/>
    <w:rsid w:val="004204C2"/>
    <w:rsid w:val="00421555"/>
    <w:rsid w:val="004221A8"/>
    <w:rsid w:val="00424211"/>
    <w:rsid w:val="0044072A"/>
    <w:rsid w:val="00441B64"/>
    <w:rsid w:val="00442957"/>
    <w:rsid w:val="0044693D"/>
    <w:rsid w:val="004556AE"/>
    <w:rsid w:val="00456606"/>
    <w:rsid w:val="00463ED9"/>
    <w:rsid w:val="0046413E"/>
    <w:rsid w:val="00473994"/>
    <w:rsid w:val="00474A82"/>
    <w:rsid w:val="004864C9"/>
    <w:rsid w:val="004878EC"/>
    <w:rsid w:val="004901F4"/>
    <w:rsid w:val="00491492"/>
    <w:rsid w:val="00491555"/>
    <w:rsid w:val="00491856"/>
    <w:rsid w:val="00492D12"/>
    <w:rsid w:val="0049592A"/>
    <w:rsid w:val="004A0C63"/>
    <w:rsid w:val="004A4905"/>
    <w:rsid w:val="004A4A56"/>
    <w:rsid w:val="004B7AD2"/>
    <w:rsid w:val="004C2ADD"/>
    <w:rsid w:val="004C3662"/>
    <w:rsid w:val="004C3A32"/>
    <w:rsid w:val="004D2938"/>
    <w:rsid w:val="004D2C2E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C1"/>
    <w:rsid w:val="00500FE1"/>
    <w:rsid w:val="0050392B"/>
    <w:rsid w:val="00504949"/>
    <w:rsid w:val="005076F9"/>
    <w:rsid w:val="00511C48"/>
    <w:rsid w:val="0051616A"/>
    <w:rsid w:val="005166BD"/>
    <w:rsid w:val="005208A9"/>
    <w:rsid w:val="00521283"/>
    <w:rsid w:val="00523490"/>
    <w:rsid w:val="005238A1"/>
    <w:rsid w:val="00527B79"/>
    <w:rsid w:val="00540076"/>
    <w:rsid w:val="00543A4C"/>
    <w:rsid w:val="00550EEC"/>
    <w:rsid w:val="0055723F"/>
    <w:rsid w:val="005713A7"/>
    <w:rsid w:val="005766E7"/>
    <w:rsid w:val="00580D6D"/>
    <w:rsid w:val="005820E4"/>
    <w:rsid w:val="00583D3A"/>
    <w:rsid w:val="00590A2E"/>
    <w:rsid w:val="005958C2"/>
    <w:rsid w:val="005A0670"/>
    <w:rsid w:val="005A2A2F"/>
    <w:rsid w:val="005B19CA"/>
    <w:rsid w:val="005B1AE9"/>
    <w:rsid w:val="005B7300"/>
    <w:rsid w:val="005B7AC3"/>
    <w:rsid w:val="005B7E61"/>
    <w:rsid w:val="005C14AD"/>
    <w:rsid w:val="005D289A"/>
    <w:rsid w:val="005F51C6"/>
    <w:rsid w:val="00604080"/>
    <w:rsid w:val="00607F83"/>
    <w:rsid w:val="00622B48"/>
    <w:rsid w:val="00624231"/>
    <w:rsid w:val="00625CF2"/>
    <w:rsid w:val="00634240"/>
    <w:rsid w:val="00635644"/>
    <w:rsid w:val="0064094F"/>
    <w:rsid w:val="00647594"/>
    <w:rsid w:val="00654343"/>
    <w:rsid w:val="0065560E"/>
    <w:rsid w:val="006634C8"/>
    <w:rsid w:val="00663CBD"/>
    <w:rsid w:val="006679A8"/>
    <w:rsid w:val="00673D81"/>
    <w:rsid w:val="0067598B"/>
    <w:rsid w:val="00677935"/>
    <w:rsid w:val="006840FF"/>
    <w:rsid w:val="00687B89"/>
    <w:rsid w:val="00693374"/>
    <w:rsid w:val="00694DC1"/>
    <w:rsid w:val="0069594F"/>
    <w:rsid w:val="0069682E"/>
    <w:rsid w:val="006A059B"/>
    <w:rsid w:val="006A287B"/>
    <w:rsid w:val="006A4D5D"/>
    <w:rsid w:val="006A5C52"/>
    <w:rsid w:val="006B7351"/>
    <w:rsid w:val="006C31D4"/>
    <w:rsid w:val="006C418C"/>
    <w:rsid w:val="006C477F"/>
    <w:rsid w:val="006D21D5"/>
    <w:rsid w:val="006D3FF4"/>
    <w:rsid w:val="006D6DAB"/>
    <w:rsid w:val="006E181D"/>
    <w:rsid w:val="006F4C9A"/>
    <w:rsid w:val="00704542"/>
    <w:rsid w:val="007067BE"/>
    <w:rsid w:val="00706B2C"/>
    <w:rsid w:val="00713C6C"/>
    <w:rsid w:val="00714F51"/>
    <w:rsid w:val="007209CD"/>
    <w:rsid w:val="00727583"/>
    <w:rsid w:val="007323A5"/>
    <w:rsid w:val="0073294F"/>
    <w:rsid w:val="0073540A"/>
    <w:rsid w:val="00745879"/>
    <w:rsid w:val="00746887"/>
    <w:rsid w:val="007503C3"/>
    <w:rsid w:val="00755DCC"/>
    <w:rsid w:val="00772896"/>
    <w:rsid w:val="00796FCF"/>
    <w:rsid w:val="00797BFB"/>
    <w:rsid w:val="007A13BE"/>
    <w:rsid w:val="007A1E42"/>
    <w:rsid w:val="007A24CD"/>
    <w:rsid w:val="007A319D"/>
    <w:rsid w:val="007A3B14"/>
    <w:rsid w:val="007A5CAB"/>
    <w:rsid w:val="007B2883"/>
    <w:rsid w:val="007B4AEB"/>
    <w:rsid w:val="007B61D6"/>
    <w:rsid w:val="007C3A9E"/>
    <w:rsid w:val="007C65AA"/>
    <w:rsid w:val="007D353B"/>
    <w:rsid w:val="007D3B1F"/>
    <w:rsid w:val="007D4F7C"/>
    <w:rsid w:val="007D65B0"/>
    <w:rsid w:val="007D70D9"/>
    <w:rsid w:val="007E074C"/>
    <w:rsid w:val="007E16B0"/>
    <w:rsid w:val="007E218B"/>
    <w:rsid w:val="007E3E38"/>
    <w:rsid w:val="007E3F70"/>
    <w:rsid w:val="007E483E"/>
    <w:rsid w:val="007F543A"/>
    <w:rsid w:val="007F6E4F"/>
    <w:rsid w:val="007F751E"/>
    <w:rsid w:val="00803843"/>
    <w:rsid w:val="00811AE2"/>
    <w:rsid w:val="0081257B"/>
    <w:rsid w:val="00814B20"/>
    <w:rsid w:val="00816123"/>
    <w:rsid w:val="00823545"/>
    <w:rsid w:val="00823A87"/>
    <w:rsid w:val="00826683"/>
    <w:rsid w:val="00826AF6"/>
    <w:rsid w:val="00830195"/>
    <w:rsid w:val="00831084"/>
    <w:rsid w:val="00835386"/>
    <w:rsid w:val="0084301B"/>
    <w:rsid w:val="00844E87"/>
    <w:rsid w:val="00846E7E"/>
    <w:rsid w:val="00847CDE"/>
    <w:rsid w:val="0085222C"/>
    <w:rsid w:val="00862276"/>
    <w:rsid w:val="008626DE"/>
    <w:rsid w:val="00870A83"/>
    <w:rsid w:val="008744C7"/>
    <w:rsid w:val="008754DE"/>
    <w:rsid w:val="00881E88"/>
    <w:rsid w:val="00883443"/>
    <w:rsid w:val="00886DE3"/>
    <w:rsid w:val="00890071"/>
    <w:rsid w:val="008914F9"/>
    <w:rsid w:val="00894605"/>
    <w:rsid w:val="00895EB4"/>
    <w:rsid w:val="008A0FFE"/>
    <w:rsid w:val="008A41A2"/>
    <w:rsid w:val="008A5057"/>
    <w:rsid w:val="008A7EC7"/>
    <w:rsid w:val="008B119A"/>
    <w:rsid w:val="008B2527"/>
    <w:rsid w:val="008B4872"/>
    <w:rsid w:val="008C0506"/>
    <w:rsid w:val="008C239F"/>
    <w:rsid w:val="008D2387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265CE"/>
    <w:rsid w:val="00942B07"/>
    <w:rsid w:val="00947D84"/>
    <w:rsid w:val="009573AF"/>
    <w:rsid w:val="009655C2"/>
    <w:rsid w:val="00966C53"/>
    <w:rsid w:val="0097353A"/>
    <w:rsid w:val="009821E2"/>
    <w:rsid w:val="00984696"/>
    <w:rsid w:val="00986717"/>
    <w:rsid w:val="00987106"/>
    <w:rsid w:val="00990A34"/>
    <w:rsid w:val="00993937"/>
    <w:rsid w:val="009A39E8"/>
    <w:rsid w:val="009A56A6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A00DAD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08F9"/>
    <w:rsid w:val="00A510A1"/>
    <w:rsid w:val="00A55019"/>
    <w:rsid w:val="00A5685F"/>
    <w:rsid w:val="00A67717"/>
    <w:rsid w:val="00A67790"/>
    <w:rsid w:val="00A7099A"/>
    <w:rsid w:val="00A726E9"/>
    <w:rsid w:val="00A82ED6"/>
    <w:rsid w:val="00A83AF2"/>
    <w:rsid w:val="00A853C7"/>
    <w:rsid w:val="00A87A30"/>
    <w:rsid w:val="00A941A7"/>
    <w:rsid w:val="00AA0D0E"/>
    <w:rsid w:val="00AB1E12"/>
    <w:rsid w:val="00AB51ED"/>
    <w:rsid w:val="00AC3B17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17219"/>
    <w:rsid w:val="00B32DE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F5DF7"/>
    <w:rsid w:val="00BF76D1"/>
    <w:rsid w:val="00C023FB"/>
    <w:rsid w:val="00C07968"/>
    <w:rsid w:val="00C07BF9"/>
    <w:rsid w:val="00C14312"/>
    <w:rsid w:val="00C15BE6"/>
    <w:rsid w:val="00C22A7D"/>
    <w:rsid w:val="00C26CB0"/>
    <w:rsid w:val="00C31779"/>
    <w:rsid w:val="00C404F4"/>
    <w:rsid w:val="00C4638E"/>
    <w:rsid w:val="00C61A38"/>
    <w:rsid w:val="00C64BEC"/>
    <w:rsid w:val="00C65FB2"/>
    <w:rsid w:val="00C66DAB"/>
    <w:rsid w:val="00C70556"/>
    <w:rsid w:val="00C77C39"/>
    <w:rsid w:val="00C827BE"/>
    <w:rsid w:val="00C829F7"/>
    <w:rsid w:val="00C85C9E"/>
    <w:rsid w:val="00CA1F6E"/>
    <w:rsid w:val="00CA4D80"/>
    <w:rsid w:val="00CA54B4"/>
    <w:rsid w:val="00CB381F"/>
    <w:rsid w:val="00CB39A5"/>
    <w:rsid w:val="00CB4239"/>
    <w:rsid w:val="00CB7B68"/>
    <w:rsid w:val="00CB7EB6"/>
    <w:rsid w:val="00CC01C5"/>
    <w:rsid w:val="00CD0268"/>
    <w:rsid w:val="00CD0F9A"/>
    <w:rsid w:val="00CD4B93"/>
    <w:rsid w:val="00CF04AC"/>
    <w:rsid w:val="00CF6582"/>
    <w:rsid w:val="00D04F51"/>
    <w:rsid w:val="00D05725"/>
    <w:rsid w:val="00D07140"/>
    <w:rsid w:val="00D076E0"/>
    <w:rsid w:val="00D1198F"/>
    <w:rsid w:val="00D143F0"/>
    <w:rsid w:val="00D175D1"/>
    <w:rsid w:val="00D272C3"/>
    <w:rsid w:val="00D27924"/>
    <w:rsid w:val="00D31E93"/>
    <w:rsid w:val="00D43CB6"/>
    <w:rsid w:val="00D4588A"/>
    <w:rsid w:val="00D56099"/>
    <w:rsid w:val="00D62F21"/>
    <w:rsid w:val="00D6681B"/>
    <w:rsid w:val="00D703C2"/>
    <w:rsid w:val="00D721BC"/>
    <w:rsid w:val="00D740F9"/>
    <w:rsid w:val="00D76AC0"/>
    <w:rsid w:val="00D84381"/>
    <w:rsid w:val="00D861D6"/>
    <w:rsid w:val="00D939DB"/>
    <w:rsid w:val="00D94308"/>
    <w:rsid w:val="00DA1EAF"/>
    <w:rsid w:val="00DA6514"/>
    <w:rsid w:val="00DC190D"/>
    <w:rsid w:val="00DC3316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200AA"/>
    <w:rsid w:val="00E21CFE"/>
    <w:rsid w:val="00E22580"/>
    <w:rsid w:val="00E34F61"/>
    <w:rsid w:val="00E43ED1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3CAC"/>
    <w:rsid w:val="00E951A5"/>
    <w:rsid w:val="00E95CAA"/>
    <w:rsid w:val="00EA2ABC"/>
    <w:rsid w:val="00EA39AE"/>
    <w:rsid w:val="00EA51E8"/>
    <w:rsid w:val="00EB1352"/>
    <w:rsid w:val="00EC6133"/>
    <w:rsid w:val="00EC757D"/>
    <w:rsid w:val="00ED054E"/>
    <w:rsid w:val="00ED50DF"/>
    <w:rsid w:val="00ED6422"/>
    <w:rsid w:val="00EE3C1B"/>
    <w:rsid w:val="00EF7CDF"/>
    <w:rsid w:val="00EF7F58"/>
    <w:rsid w:val="00F01F32"/>
    <w:rsid w:val="00F02164"/>
    <w:rsid w:val="00F0401B"/>
    <w:rsid w:val="00F04245"/>
    <w:rsid w:val="00F052D9"/>
    <w:rsid w:val="00F21E9B"/>
    <w:rsid w:val="00F22A56"/>
    <w:rsid w:val="00F233E9"/>
    <w:rsid w:val="00F266E5"/>
    <w:rsid w:val="00F31CDC"/>
    <w:rsid w:val="00F32026"/>
    <w:rsid w:val="00F361B8"/>
    <w:rsid w:val="00F4691E"/>
    <w:rsid w:val="00F479FD"/>
    <w:rsid w:val="00F54BE5"/>
    <w:rsid w:val="00F57C7F"/>
    <w:rsid w:val="00F6585D"/>
    <w:rsid w:val="00F65CA2"/>
    <w:rsid w:val="00F81824"/>
    <w:rsid w:val="00F827F2"/>
    <w:rsid w:val="00F84943"/>
    <w:rsid w:val="00F85267"/>
    <w:rsid w:val="00F9094E"/>
    <w:rsid w:val="00F911BB"/>
    <w:rsid w:val="00F94628"/>
    <w:rsid w:val="00F946E0"/>
    <w:rsid w:val="00F9618F"/>
    <w:rsid w:val="00FA171C"/>
    <w:rsid w:val="00FA66EF"/>
    <w:rsid w:val="00FA7101"/>
    <w:rsid w:val="00FB3DC7"/>
    <w:rsid w:val="00FB45B2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  <w:rsid w:val="00FF6008"/>
    <w:rsid w:val="00FF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006364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1299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55</cp:revision>
  <cp:lastPrinted>2018-08-20T20:08:00Z</cp:lastPrinted>
  <dcterms:created xsi:type="dcterms:W3CDTF">2013-04-25T21:04:00Z</dcterms:created>
  <dcterms:modified xsi:type="dcterms:W3CDTF">2018-08-20T20:08:00Z</dcterms:modified>
</cp:coreProperties>
</file>